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30"/>
        <w:gridCol w:w="5445"/>
      </w:tblGrid>
      <w:tr>
        <w:trPr/>
        <w:tc>
          <w:tcPr>
            <w:tcW w:w="3630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center"/>
              <w:rPr/>
            </w:pPr>
            <w:r>
              <w:rPr>
                <w:rStyle w:val="Strong"/>
              </w:rPr>
              <w:t>CÔNG TY TNHH THƯƠNG MẠI ÁNH DƯƠNG</w:t>
            </w:r>
            <w:r>
              <w:rPr/>
              <w:br/>
              <w:t>-------</w:t>
              <w:br/>
              <w:t>Số: 15/GGT-ADTM</w:t>
            </w:r>
          </w:p>
        </w:tc>
        <w:tc>
          <w:tcPr>
            <w:tcW w:w="5445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CỘNG HÒA XÃ HỘI CHỦ NGHĨA VIỆT NAM</w:t>
              <w:br/>
              <w:t>Độc lập - Tự do - Hạnh phúc</w:t>
            </w:r>
            <w:r>
              <w:rPr/>
              <w:br/>
              <w:t>---------------</w:t>
            </w:r>
          </w:p>
        </w:tc>
      </w:tr>
    </w:tbl>
    <w:p>
      <w:pPr>
        <w:pStyle w:val="BodyText"/>
        <w:bidi w:val="0"/>
        <w:jc w:val="right"/>
        <w:rPr/>
      </w:pPr>
      <w:r>
        <w:rPr>
          <w:rStyle w:val="Emphasis"/>
        </w:rPr>
        <w:t>Phường Ví Dụ, Thành phố Mẫu, ngày 20 tháng 10 năm 2026</w:t>
      </w:r>
    </w:p>
    <w:p>
      <w:pPr>
        <w:pStyle w:val="BodyText"/>
        <w:bidi w:val="0"/>
        <w:jc w:val="center"/>
        <w:rPr/>
      </w:pPr>
      <w:r>
        <w:rPr>
          <w:rStyle w:val="Strong"/>
        </w:rPr>
        <w:t>GIẤY GIỚI THIỆU</w:t>
      </w:r>
    </w:p>
    <w:p>
      <w:pPr>
        <w:pStyle w:val="BodyText"/>
        <w:bidi w:val="0"/>
        <w:jc w:val="center"/>
        <w:rPr/>
      </w:pPr>
      <w:r>
        <w:rPr/>
        <w:t>Kính gửi: Phòng Kinh doanh – Công ty Cổ phần Đối Tác Mẫu</w:t>
      </w:r>
    </w:p>
    <w:p>
      <w:pPr>
        <w:pStyle w:val="BodyText"/>
        <w:bidi w:val="0"/>
        <w:jc w:val="center"/>
        <w:rPr/>
      </w:pPr>
      <w:r>
        <w:rPr/>
        <w:t>Công ty TNHH Thương mại Ánh Dương trân trọng giới thiệu:</w:t>
      </w:r>
    </w:p>
    <w:p>
      <w:pPr>
        <w:pStyle w:val="BodyText"/>
        <w:bidi w:val="0"/>
        <w:jc w:val="both"/>
        <w:rPr/>
      </w:pPr>
      <w:r>
        <w:rPr/>
        <w:t>Ông (bà): Nguyễn Văn Ví Dụ</w:t>
      </w:r>
    </w:p>
    <w:p>
      <w:pPr>
        <w:pStyle w:val="BodyText"/>
        <w:bidi w:val="0"/>
        <w:jc w:val="both"/>
        <w:rPr/>
      </w:pPr>
      <w:r>
        <w:rPr/>
        <w:t>Chức vụ: Trưởng phòng Kinh doanh</w:t>
      </w:r>
    </w:p>
    <w:p>
      <w:pPr>
        <w:pStyle w:val="BodyText"/>
        <w:bidi w:val="0"/>
        <w:jc w:val="both"/>
        <w:rPr/>
      </w:pPr>
      <w:r>
        <w:rPr/>
        <w:t>Số CCCD: 000000000000</w:t>
      </w:r>
    </w:p>
    <w:p>
      <w:pPr>
        <w:pStyle w:val="BodyText"/>
        <w:bidi w:val="0"/>
        <w:jc w:val="both"/>
        <w:rPr/>
      </w:pPr>
      <w:r>
        <w:rPr/>
        <w:t>Được cử đến: Phòng Kinh doanh – Công ty Cổ phần Đối Tác Mẫu</w:t>
      </w:r>
    </w:p>
    <w:p>
      <w:pPr>
        <w:pStyle w:val="BodyText"/>
        <w:bidi w:val="0"/>
        <w:jc w:val="both"/>
        <w:rPr/>
      </w:pPr>
      <w:r>
        <w:rPr/>
        <w:t>Về việc: trao đổi nội dung hợp đồng cung cấp hàng hóa và nhận tài liệu liên quan.</w:t>
      </w:r>
    </w:p>
    <w:p>
      <w:pPr>
        <w:pStyle w:val="BodyText"/>
        <w:bidi w:val="0"/>
        <w:jc w:val="both"/>
        <w:rPr/>
      </w:pPr>
      <w:r>
        <w:rPr/>
        <w:t>Đề nghị Quý cơ quan tạo điều kiện để ông (bà) có tên ở trên hoàn thành nhiệm vụ.</w:t>
      </w:r>
    </w:p>
    <w:p>
      <w:pPr>
        <w:pStyle w:val="BodyText"/>
        <w:bidi w:val="0"/>
        <w:jc w:val="both"/>
        <w:rPr/>
      </w:pPr>
      <w:r>
        <w:rPr/>
        <w:t>Giấy này có giá trị đến hết ngày 31/10/2026./.</w:t>
      </w:r>
    </w:p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7"/>
        <w:gridCol w:w="4537"/>
      </w:tblGrid>
      <w:tr>
        <w:trPr/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/>
            </w:pPr>
            <w:r>
              <w:rPr>
                <w:rStyle w:val="Emphasis"/>
              </w:rPr>
              <w:t>Nơi nhận:</w:t>
            </w:r>
            <w:r>
              <w:rPr/>
              <w:br/>
              <w:t>- Như trên;</w:t>
              <w:br/>
              <w:t>- Lưu: VT.</w:t>
            </w:r>
          </w:p>
        </w:tc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GIÁM ĐỐC</w:t>
            </w:r>
            <w:r>
              <w:rPr/>
              <w:br/>
            </w:r>
            <w:r>
              <w:rPr>
                <w:rStyle w:val="Emphasis"/>
              </w:rPr>
              <w:t>(Ký, ghi rõ họ tên, đóng dấu)</w:t>
            </w:r>
            <w:r>
              <w:rPr/>
              <w:br/>
              <w:br/>
              <w:br/>
            </w:r>
            <w:r>
              <w:rPr>
                <w:rStyle w:val="Strong"/>
              </w:rPr>
              <w:t>Trần Thị Mẫu</w:t>
            </w:r>
          </w:p>
        </w:tc>
      </w:tr>
    </w:tbl>
    <w:p>
      <w:pPr>
        <w:pStyle w:val="BodyText"/>
        <w:bidi w:val="0"/>
        <w:spacing w:before="0" w:after="100"/>
        <w:jc w:val="center"/>
        <w:rPr/>
      </w:pPr>
      <w:r>
        <w:rPr>
          <w:rStyle w:val="Emphasis"/>
        </w:rPr>
        <w:t>(Bản điền ví dụ – tên người, đơn vị, địa danh và số liệu đều là hư cấu)</w:t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Times New Roman;serif" w:hAnsi="Times New Roman;serif" w:eastAsia="Times New Roman;serif" w:cs="Times New Roman;serif"/>
      <w:color w:val="auto"/>
      <w:sz w:val="26"/>
      <w:szCs w:val="26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6"/>
      <w:szCs w:val="26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Mẫu giấy giới thiệu (công ty, cơ quan, đi công tác) – file Word và cách viết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